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656244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 xml:space="preserve">автотранспортные услуги с водителем для перевозки </w:t>
      </w:r>
      <w:r w:rsidR="006D704E">
        <w:rPr>
          <w:rFonts w:eastAsia="Times New Roman"/>
          <w:sz w:val="22"/>
          <w:szCs w:val="22"/>
        </w:rPr>
        <w:t xml:space="preserve">хлебобулочный изделий </w:t>
      </w:r>
      <w:r w:rsidR="00324CE1" w:rsidRPr="00324CE1">
        <w:rPr>
          <w:rFonts w:eastAsia="Times New Roman"/>
          <w:sz w:val="22"/>
          <w:szCs w:val="22"/>
        </w:rPr>
        <w:t>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56FCB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956FCB">
        <w:rPr>
          <w:rFonts w:eastAsia="Times New Roman"/>
          <w:sz w:val="22"/>
          <w:szCs w:val="22"/>
        </w:rPr>
        <w:t>п</w:t>
      </w:r>
      <w:proofErr w:type="gramStart"/>
      <w:r w:rsidR="00956FCB">
        <w:rPr>
          <w:rFonts w:eastAsia="Times New Roman"/>
          <w:sz w:val="22"/>
          <w:szCs w:val="22"/>
        </w:rPr>
        <w:t>.А</w:t>
      </w:r>
      <w:proofErr w:type="gramEnd"/>
      <w:r w:rsidR="00956FCB">
        <w:rPr>
          <w:rFonts w:eastAsia="Times New Roman"/>
          <w:sz w:val="22"/>
          <w:szCs w:val="22"/>
        </w:rPr>
        <w:t>йхал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 xml:space="preserve">предоставить автотранспортные услуги с водителем для перевозки </w:t>
      </w:r>
      <w:r w:rsidR="006D704E">
        <w:rPr>
          <w:rStyle w:val="FontStyle12"/>
        </w:rPr>
        <w:t xml:space="preserve">хлебобулочных изделий </w:t>
      </w:r>
      <w:bookmarkStart w:id="0" w:name="_GoBack"/>
      <w:bookmarkEnd w:id="0"/>
      <w:r w:rsidR="00324CE1" w:rsidRPr="00324CE1">
        <w:rPr>
          <w:rStyle w:val="FontStyle12"/>
        </w:rPr>
        <w:t>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956FCB">
        <w:rPr>
          <w:rStyle w:val="FontStyle12"/>
        </w:rPr>
        <w:t xml:space="preserve"> «Алмазик» </w:t>
      </w:r>
      <w:proofErr w:type="spellStart"/>
      <w:r w:rsidR="00956FCB">
        <w:rPr>
          <w:rStyle w:val="FontStyle12"/>
        </w:rPr>
        <w:t>п</w:t>
      </w:r>
      <w:proofErr w:type="gramStart"/>
      <w:r w:rsidR="002A0BBF">
        <w:rPr>
          <w:rStyle w:val="FontStyle12"/>
        </w:rPr>
        <w:t>.А</w:t>
      </w:r>
      <w:proofErr w:type="gramEnd"/>
      <w:r w:rsidR="002A0BBF">
        <w:rPr>
          <w:rStyle w:val="FontStyle12"/>
        </w:rPr>
        <w:t>йхал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656244">
        <w:rPr>
          <w:rStyle w:val="FontStyle12"/>
        </w:rPr>
        <w:t>О «Алмазик»  с 01.01.2017</w:t>
      </w:r>
      <w:r w:rsidR="00AE3675" w:rsidRPr="00AE3675">
        <w:rPr>
          <w:rStyle w:val="FontStyle12"/>
        </w:rPr>
        <w:t xml:space="preserve"> г. по 31.1</w:t>
      </w:r>
      <w:r w:rsidR="00656244">
        <w:rPr>
          <w:rStyle w:val="FontStyle12"/>
        </w:rPr>
        <w:t>2.2017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3E" w:rsidRDefault="0078463E">
      <w:r>
        <w:separator/>
      </w:r>
    </w:p>
  </w:endnote>
  <w:endnote w:type="continuationSeparator" w:id="0">
    <w:p w:rsidR="0078463E" w:rsidRDefault="0078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3E" w:rsidRDefault="0078463E">
      <w:r>
        <w:separator/>
      </w:r>
    </w:p>
  </w:footnote>
  <w:footnote w:type="continuationSeparator" w:id="0">
    <w:p w:rsidR="0078463E" w:rsidRDefault="00784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656244"/>
    <w:rsid w:val="006D704E"/>
    <w:rsid w:val="0078463E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47C51"/>
    <w:rsid w:val="00BE086E"/>
    <w:rsid w:val="00D172D1"/>
    <w:rsid w:val="00D36F8E"/>
    <w:rsid w:val="00D80C87"/>
    <w:rsid w:val="00DA04D7"/>
    <w:rsid w:val="00E5188C"/>
    <w:rsid w:val="00E743A9"/>
    <w:rsid w:val="00F172EE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20</cp:revision>
  <cp:lastPrinted>2012-04-17T03:43:00Z</cp:lastPrinted>
  <dcterms:created xsi:type="dcterms:W3CDTF">2011-11-28T07:33:00Z</dcterms:created>
  <dcterms:modified xsi:type="dcterms:W3CDTF">2016-12-04T03:32:00Z</dcterms:modified>
</cp:coreProperties>
</file>